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A92B5F" w:rsidRPr="002C1FD7" w14:paraId="3433A51B" w14:textId="77777777" w:rsidTr="007B7037">
        <w:tc>
          <w:tcPr>
            <w:tcW w:w="2432" w:type="pct"/>
          </w:tcPr>
          <w:p w14:paraId="3E6DE2A1" w14:textId="77777777" w:rsidR="00A92B5F" w:rsidRPr="002C1FD7" w:rsidRDefault="00A92B5F" w:rsidP="007B703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r w:rsidRPr="002C1FD7">
              <w:rPr>
                <w:rFonts w:ascii="Arial" w:hAnsi="Arial" w:cs="Arial"/>
                <w:sz w:val="20"/>
              </w:rPr>
              <w:t>…………………</w:t>
            </w:r>
          </w:p>
          <w:p w14:paraId="189C0D49" w14:textId="77777777" w:rsidR="00A92B5F" w:rsidRPr="002C1FD7" w:rsidRDefault="00A92B5F" w:rsidP="007B703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Bộ phận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………………</w:t>
            </w:r>
          </w:p>
        </w:tc>
        <w:tc>
          <w:tcPr>
            <w:tcW w:w="2568" w:type="pct"/>
          </w:tcPr>
          <w:p w14:paraId="35B67858" w14:textId="77777777" w:rsidR="00A92B5F" w:rsidRPr="002C1FD7" w:rsidRDefault="00A92B5F" w:rsidP="007B7037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>
              <w:rPr>
                <w:rFonts w:ascii="Arial" w:hAnsi="Arial" w:cs="Arial"/>
                <w:b/>
                <w:sz w:val="20"/>
              </w:rPr>
              <w:t>04 - TSCĐ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14:paraId="3C51CE2E" w14:textId="77777777" w:rsidR="00A92B5F" w:rsidRPr="00675455" w:rsidRDefault="00A92B5F" w:rsidP="00A92B5F">
      <w:pPr>
        <w:spacing w:before="120"/>
        <w:rPr>
          <w:rFonts w:ascii="Arial" w:hAnsi="Arial" w:cs="Arial"/>
          <w:sz w:val="20"/>
        </w:rPr>
      </w:pPr>
    </w:p>
    <w:p w14:paraId="295F9E98" w14:textId="77777777" w:rsidR="00A92B5F" w:rsidRPr="004C17A2" w:rsidRDefault="00A92B5F" w:rsidP="00A92B5F">
      <w:pPr>
        <w:spacing w:before="120"/>
        <w:jc w:val="center"/>
        <w:rPr>
          <w:rFonts w:ascii="Arial" w:hAnsi="Arial" w:cs="Arial"/>
          <w:b/>
          <w:sz w:val="20"/>
        </w:rPr>
      </w:pPr>
      <w:r w:rsidRPr="004C17A2">
        <w:rPr>
          <w:rFonts w:ascii="Arial" w:hAnsi="Arial" w:cs="Arial"/>
          <w:b/>
          <w:sz w:val="20"/>
        </w:rPr>
        <w:t xml:space="preserve">BIÊN BẢN </w:t>
      </w:r>
      <w:r>
        <w:rPr>
          <w:rFonts w:ascii="Arial" w:hAnsi="Arial" w:cs="Arial"/>
          <w:b/>
          <w:sz w:val="20"/>
        </w:rPr>
        <w:t>ĐÁNH GIÁ LẠI TSCĐ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2"/>
        <w:gridCol w:w="4878"/>
        <w:gridCol w:w="2220"/>
      </w:tblGrid>
      <w:tr w:rsidR="00A92B5F" w14:paraId="54F8AEB6" w14:textId="77777777" w:rsidTr="007B7037">
        <w:tc>
          <w:tcPr>
            <w:tcW w:w="1208" w:type="pct"/>
          </w:tcPr>
          <w:p w14:paraId="5453E590" w14:textId="77777777" w:rsidR="00A92B5F" w:rsidRDefault="00A92B5F" w:rsidP="007B703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2606" w:type="pct"/>
          </w:tcPr>
          <w:p w14:paraId="319AB5EE" w14:textId="77777777" w:rsidR="00A92B5F" w:rsidRPr="00710293" w:rsidRDefault="00A92B5F" w:rsidP="007B7037">
            <w:pPr>
              <w:spacing w:before="120"/>
              <w:ind w:right="-70"/>
              <w:jc w:val="center"/>
              <w:rPr>
                <w:rFonts w:ascii="Arial" w:hAnsi="Arial" w:cs="Arial"/>
                <w:sz w:val="20"/>
              </w:rPr>
            </w:pPr>
            <w:r w:rsidRPr="00710293">
              <w:rPr>
                <w:rFonts w:ascii="Arial" w:hAnsi="Arial" w:cs="Arial"/>
                <w:sz w:val="20"/>
              </w:rPr>
              <w:t xml:space="preserve">Ngày…. tháng…. năm…. </w:t>
            </w:r>
          </w:p>
        </w:tc>
        <w:tc>
          <w:tcPr>
            <w:tcW w:w="1186" w:type="pct"/>
          </w:tcPr>
          <w:p w14:paraId="17424587" w14:textId="77777777" w:rsidR="00A92B5F" w:rsidRPr="00710293" w:rsidRDefault="00A92B5F" w:rsidP="007B7037">
            <w:pPr>
              <w:spacing w:before="120"/>
              <w:rPr>
                <w:rFonts w:ascii="Arial" w:hAnsi="Arial" w:cs="Arial"/>
                <w:sz w:val="20"/>
              </w:rPr>
            </w:pPr>
            <w:r w:rsidRPr="00710293">
              <w:rPr>
                <w:rFonts w:ascii="Arial" w:hAnsi="Arial" w:cs="Arial"/>
                <w:sz w:val="20"/>
              </w:rPr>
              <w:t>Số:………………….</w:t>
            </w:r>
          </w:p>
          <w:p w14:paraId="64720C41" w14:textId="77777777" w:rsidR="00A92B5F" w:rsidRPr="00710293" w:rsidRDefault="00A92B5F" w:rsidP="007B7037">
            <w:pPr>
              <w:spacing w:before="120"/>
              <w:rPr>
                <w:rFonts w:ascii="Arial" w:hAnsi="Arial" w:cs="Arial"/>
                <w:sz w:val="20"/>
              </w:rPr>
            </w:pPr>
            <w:r w:rsidRPr="00710293">
              <w:rPr>
                <w:rFonts w:ascii="Arial" w:hAnsi="Arial" w:cs="Arial"/>
                <w:sz w:val="20"/>
              </w:rPr>
              <w:t>Nợ:………………….</w:t>
            </w:r>
          </w:p>
          <w:p w14:paraId="064D0D02" w14:textId="77777777" w:rsidR="00A92B5F" w:rsidRDefault="00A92B5F" w:rsidP="007B7037">
            <w:pPr>
              <w:spacing w:before="120"/>
              <w:rPr>
                <w:rFonts w:ascii="Arial" w:hAnsi="Arial" w:cs="Arial"/>
                <w:sz w:val="20"/>
              </w:rPr>
            </w:pPr>
            <w:r w:rsidRPr="00710293">
              <w:rPr>
                <w:rFonts w:ascii="Arial" w:hAnsi="Arial" w:cs="Arial"/>
                <w:sz w:val="20"/>
              </w:rPr>
              <w:t>Có:…………………..</w:t>
            </w:r>
          </w:p>
        </w:tc>
      </w:tr>
    </w:tbl>
    <w:p w14:paraId="635363AB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>- Căn cứ Quyết định số: …… ngày…… tháng…… năm……</w:t>
      </w:r>
    </w:p>
    <w:p w14:paraId="11237203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  <w:lang w:val="en-US"/>
        </w:rPr>
        <w:t xml:space="preserve">  </w:t>
      </w:r>
      <w:r w:rsidRPr="004B4EBF">
        <w:rPr>
          <w:rFonts w:ascii="Arial" w:hAnsi="Arial" w:cs="Arial"/>
          <w:sz w:val="20"/>
          <w:szCs w:val="20"/>
        </w:rPr>
        <w:t>Của…………………………………………………… Về việc đánh giá lại TSCĐ</w:t>
      </w:r>
    </w:p>
    <w:p w14:paraId="17D99D3B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>- Ông/Bà………… Chức vụ…………</w:t>
      </w:r>
      <w:r w:rsidRPr="004B4EBF">
        <w:rPr>
          <w:rFonts w:ascii="Arial" w:hAnsi="Arial" w:cs="Arial"/>
          <w:sz w:val="20"/>
          <w:szCs w:val="20"/>
          <w:lang w:val="en-US"/>
        </w:rPr>
        <w:t>……</w:t>
      </w:r>
      <w:r w:rsidRPr="004B4EBF">
        <w:rPr>
          <w:rFonts w:ascii="Arial" w:hAnsi="Arial" w:cs="Arial"/>
          <w:sz w:val="20"/>
          <w:szCs w:val="20"/>
        </w:rPr>
        <w:t xml:space="preserve"> Đại diện……………… Chủ tịch Hội đồng</w:t>
      </w:r>
    </w:p>
    <w:p w14:paraId="1271A67F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>- Ông/Bà………… Chức vụ……………… Đại diện……………… Ủy viên</w:t>
      </w:r>
    </w:p>
    <w:p w14:paraId="2D0D033F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>- Ông/Bà………… Chức vụ……………… Đại diện……………… Ủy viên</w:t>
      </w:r>
    </w:p>
    <w:p w14:paraId="674248B3" w14:textId="77777777" w:rsidR="00A92B5F" w:rsidRPr="004B4EBF" w:rsidRDefault="00A92B5F" w:rsidP="00A92B5F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>Đã thực hiện đánh giá lại giá trị các TSCĐ sau đây: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8"/>
        <w:gridCol w:w="1664"/>
        <w:gridCol w:w="871"/>
        <w:gridCol w:w="871"/>
        <w:gridCol w:w="1010"/>
        <w:gridCol w:w="718"/>
        <w:gridCol w:w="842"/>
        <w:gridCol w:w="1081"/>
        <w:gridCol w:w="750"/>
        <w:gridCol w:w="885"/>
      </w:tblGrid>
      <w:tr w:rsidR="00A92B5F" w:rsidRPr="004B4EBF" w14:paraId="61D3690B" w14:textId="77777777" w:rsidTr="007B7037">
        <w:tc>
          <w:tcPr>
            <w:tcW w:w="352" w:type="pct"/>
            <w:vMerge w:val="restart"/>
            <w:shd w:val="clear" w:color="auto" w:fill="auto"/>
            <w:vAlign w:val="center"/>
          </w:tcPr>
          <w:p w14:paraId="74EBD96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STT</w:t>
            </w:r>
          </w:p>
        </w:tc>
        <w:tc>
          <w:tcPr>
            <w:tcW w:w="890" w:type="pct"/>
            <w:vMerge w:val="restart"/>
            <w:shd w:val="clear" w:color="auto" w:fill="auto"/>
            <w:vAlign w:val="center"/>
          </w:tcPr>
          <w:p w14:paraId="1701726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Tên, ký mã hiệu, qui cách (cấp hạng) TSCĐ</w:t>
            </w:r>
          </w:p>
        </w:tc>
        <w:tc>
          <w:tcPr>
            <w:tcW w:w="466" w:type="pct"/>
            <w:vMerge w:val="restart"/>
            <w:shd w:val="clear" w:color="auto" w:fill="auto"/>
            <w:vAlign w:val="center"/>
          </w:tcPr>
          <w:p w14:paraId="2D8FD09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Số hiệu TSCĐ</w:t>
            </w:r>
          </w:p>
        </w:tc>
        <w:tc>
          <w:tcPr>
            <w:tcW w:w="466" w:type="pct"/>
            <w:vMerge w:val="restart"/>
            <w:shd w:val="clear" w:color="auto" w:fill="auto"/>
            <w:vAlign w:val="center"/>
          </w:tcPr>
          <w:p w14:paraId="0141D02E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Số thẻ TSCĐ</w:t>
            </w:r>
          </w:p>
        </w:tc>
        <w:tc>
          <w:tcPr>
            <w:tcW w:w="1374" w:type="pct"/>
            <w:gridSpan w:val="3"/>
            <w:shd w:val="clear" w:color="auto" w:fill="auto"/>
            <w:vAlign w:val="center"/>
          </w:tcPr>
          <w:p w14:paraId="54DC2557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Giá trị đang ghi sổ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14:paraId="1C915007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Giá trị còn lại theo đánh giá lại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</w:tcPr>
          <w:p w14:paraId="0DB7DE2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Chênh lệch</w:t>
            </w:r>
          </w:p>
        </w:tc>
      </w:tr>
      <w:tr w:rsidR="00A92B5F" w:rsidRPr="004B4EBF" w14:paraId="792E11D6" w14:textId="77777777" w:rsidTr="007B7037">
        <w:tc>
          <w:tcPr>
            <w:tcW w:w="352" w:type="pct"/>
            <w:vMerge/>
            <w:shd w:val="clear" w:color="auto" w:fill="auto"/>
            <w:vAlign w:val="center"/>
          </w:tcPr>
          <w:p w14:paraId="0671BF24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  <w:vMerge/>
            <w:shd w:val="clear" w:color="auto" w:fill="auto"/>
            <w:vAlign w:val="center"/>
          </w:tcPr>
          <w:p w14:paraId="54BE6A05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27F6268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29309AF4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48B545E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Nguyên giá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6D487348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Hao mòn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F7B775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Giá trị còn lại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0E9ED4F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7E5D120B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Tăng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38A3C0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Giảm</w:t>
            </w:r>
          </w:p>
        </w:tc>
      </w:tr>
      <w:tr w:rsidR="00A92B5F" w:rsidRPr="004B4EBF" w14:paraId="77965549" w14:textId="77777777" w:rsidTr="007B7037">
        <w:tc>
          <w:tcPr>
            <w:tcW w:w="352" w:type="pct"/>
            <w:shd w:val="clear" w:color="auto" w:fill="auto"/>
            <w:vAlign w:val="center"/>
          </w:tcPr>
          <w:p w14:paraId="776F4682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2F0EE87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FFB69E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B1B0AA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7758981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32900F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716DB2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2E2FFE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980F1E1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2CC02DA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92B5F" w:rsidRPr="004B4EBF" w14:paraId="561A6E5B" w14:textId="77777777" w:rsidTr="007B7037">
        <w:tc>
          <w:tcPr>
            <w:tcW w:w="352" w:type="pct"/>
            <w:shd w:val="clear" w:color="auto" w:fill="auto"/>
            <w:vAlign w:val="center"/>
          </w:tcPr>
          <w:p w14:paraId="5D52C788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4BBD898B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41526ADE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11DAAA88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0CCCDBC1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A17455E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9CD013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28B45B32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2A1B5A31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65FD92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B5F" w:rsidRPr="004B4EBF" w14:paraId="61F32D24" w14:textId="77777777" w:rsidTr="007B7037">
        <w:tc>
          <w:tcPr>
            <w:tcW w:w="352" w:type="pct"/>
            <w:shd w:val="clear" w:color="auto" w:fill="auto"/>
            <w:vAlign w:val="center"/>
          </w:tcPr>
          <w:p w14:paraId="4F08741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125AB12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3C4B2FB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14:paraId="2B722D57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56421C60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41476A70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BCB232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B11630A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151173D7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5995C6A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B5F" w:rsidRPr="004B4EBF" w14:paraId="0B8221DA" w14:textId="77777777" w:rsidTr="007B7037">
        <w:tc>
          <w:tcPr>
            <w:tcW w:w="352" w:type="pct"/>
            <w:shd w:val="clear" w:color="auto" w:fill="auto"/>
            <w:vAlign w:val="center"/>
          </w:tcPr>
          <w:p w14:paraId="49179F8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2A5116DA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Cộng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3E6843D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D6BBFDF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EB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9ACB230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213CD606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35EB5DF3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21800ED8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14:paraId="48C62698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4C382E9" w14:textId="77777777" w:rsidR="00A92B5F" w:rsidRPr="004B4EB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96FC1" w14:textId="77777777" w:rsidR="00A92B5F" w:rsidRPr="004B4EBF" w:rsidRDefault="00A92B5F" w:rsidP="00A92B5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b/>
          <w:i/>
          <w:sz w:val="20"/>
          <w:szCs w:val="20"/>
        </w:rPr>
        <w:t>Ghi chú:</w:t>
      </w:r>
      <w:r w:rsidRPr="004B4EBF">
        <w:rPr>
          <w:rFonts w:ascii="Arial" w:hAnsi="Arial" w:cs="Arial"/>
          <w:sz w:val="20"/>
          <w:szCs w:val="20"/>
        </w:rPr>
        <w:t xml:space="preserve"> Cột 4 “Giá trị còn lại theo đánh giá lại”. Nếu đánh giá lại cả giá trị hao mòn thì Cột 4 phải tách ra 3 cột tương ứng cột 1, 2, 3.</w:t>
      </w:r>
    </w:p>
    <w:p w14:paraId="7421047E" w14:textId="77777777" w:rsidR="00A92B5F" w:rsidRPr="004B4EBF" w:rsidRDefault="00A92B5F" w:rsidP="00A92B5F">
      <w:pPr>
        <w:tabs>
          <w:tab w:val="left" w:leader="dot" w:pos="8280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b/>
          <w:sz w:val="20"/>
          <w:szCs w:val="20"/>
        </w:rPr>
        <w:t>Kết luận:</w:t>
      </w:r>
      <w:r w:rsidRPr="004B4EBF">
        <w:rPr>
          <w:rFonts w:ascii="Arial" w:hAnsi="Arial" w:cs="Arial"/>
          <w:sz w:val="20"/>
          <w:szCs w:val="20"/>
        </w:rPr>
        <w:tab/>
      </w:r>
    </w:p>
    <w:p w14:paraId="31B65D9F" w14:textId="77777777" w:rsidR="00A92B5F" w:rsidRPr="004B4EBF" w:rsidRDefault="00A92B5F" w:rsidP="00A92B5F">
      <w:pPr>
        <w:tabs>
          <w:tab w:val="left" w:leader="dot" w:pos="8280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4B4EBF">
        <w:rPr>
          <w:rFonts w:ascii="Arial" w:hAnsi="Arial" w:cs="Arial"/>
          <w:sz w:val="20"/>
          <w:szCs w:val="20"/>
        </w:rPr>
        <w:tab/>
      </w:r>
    </w:p>
    <w:p w14:paraId="3C325C60" w14:textId="77777777" w:rsidR="00A92B5F" w:rsidRDefault="00A92B5F" w:rsidP="00A92B5F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2"/>
        <w:gridCol w:w="3119"/>
        <w:gridCol w:w="3109"/>
      </w:tblGrid>
      <w:tr w:rsidR="00A92B5F" w14:paraId="139B8526" w14:textId="77777777" w:rsidTr="007B7037">
        <w:tc>
          <w:tcPr>
            <w:tcW w:w="1673" w:type="pct"/>
          </w:tcPr>
          <w:p w14:paraId="730EB0E1" w14:textId="77777777" w:rsidR="00A92B5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710293">
              <w:rPr>
                <w:rFonts w:ascii="Arial" w:hAnsi="Arial" w:cs="Arial"/>
                <w:b/>
                <w:sz w:val="20"/>
                <w:highlight w:val="white"/>
              </w:rPr>
              <w:t>Ủy</w:t>
            </w:r>
            <w:r w:rsidRPr="00710293">
              <w:rPr>
                <w:rFonts w:ascii="Arial" w:hAnsi="Arial" w:cs="Arial"/>
                <w:b/>
                <w:sz w:val="20"/>
              </w:rPr>
              <w:t xml:space="preserve"> viên/ng</w:t>
            </w:r>
            <w:r w:rsidRPr="00710293">
              <w:rPr>
                <w:rFonts w:ascii="Arial" w:hAnsi="Arial" w:cs="Arial"/>
                <w:b/>
                <w:sz w:val="20"/>
                <w:highlight w:val="white"/>
              </w:rPr>
              <w:t>ườ</w:t>
            </w:r>
            <w:r w:rsidRPr="00710293">
              <w:rPr>
                <w:rFonts w:ascii="Arial" w:hAnsi="Arial" w:cs="Arial"/>
                <w:b/>
                <w:sz w:val="20"/>
              </w:rPr>
              <w:t>i lập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710293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66" w:type="pct"/>
          </w:tcPr>
          <w:p w14:paraId="15A4980F" w14:textId="77777777" w:rsidR="00A92B5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710293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710293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61" w:type="pct"/>
          </w:tcPr>
          <w:p w14:paraId="666A35B6" w14:textId="77777777" w:rsidR="00A92B5F" w:rsidRDefault="00A92B5F" w:rsidP="007B7037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Ngày ... tháng ... năm ...</w:t>
            </w:r>
            <w:r>
              <w:rPr>
                <w:rFonts w:ascii="Arial" w:hAnsi="Arial" w:cs="Arial"/>
                <w:sz w:val="20"/>
              </w:rPr>
              <w:br/>
            </w:r>
            <w:r w:rsidRPr="00710293">
              <w:rPr>
                <w:rFonts w:ascii="Arial" w:hAnsi="Arial" w:cs="Arial"/>
                <w:b/>
                <w:sz w:val="20"/>
              </w:rPr>
              <w:t>Chủ tịch Hội đồng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710293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35B259CC" w14:textId="77777777" w:rsidR="0082611B" w:rsidRDefault="0082611B"/>
    <w:sectPr w:rsidR="00826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5F"/>
    <w:rsid w:val="0082611B"/>
    <w:rsid w:val="00A9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E2FBD"/>
  <w15:chartTrackingRefBased/>
  <w15:docId w15:val="{EF47FFA4-DAF0-446C-B13A-6B5EC89A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2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vi-VN"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Than Hoang Thuy</dc:creator>
  <cp:keywords/>
  <dc:description/>
  <cp:lastModifiedBy>Anh Than Hoang Thuy</cp:lastModifiedBy>
  <cp:revision>1</cp:revision>
  <dcterms:created xsi:type="dcterms:W3CDTF">2023-06-22T09:47:00Z</dcterms:created>
  <dcterms:modified xsi:type="dcterms:W3CDTF">2023-06-22T09:47:00Z</dcterms:modified>
</cp:coreProperties>
</file>