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top w:w="15" w:type="dxa"/>
          <w:left w:w="15" w:type="dxa"/>
          <w:bottom w:w="15" w:type="dxa"/>
          <w:right w:w="15" w:type="dxa"/>
        </w:tblCellMar>
        <w:tblLook w:val="04A0" w:firstRow="1" w:lastRow="0" w:firstColumn="1" w:lastColumn="0" w:noHBand="0" w:noVBand="1"/>
      </w:tblPr>
      <w:tblGrid>
        <w:gridCol w:w="3214"/>
        <w:gridCol w:w="6146"/>
      </w:tblGrid>
      <w:tr w:rsidR="004C2E1D" w:rsidRPr="00BF3552" w14:paraId="6B03BA08" w14:textId="77777777" w:rsidTr="00BF3552">
        <w:tc>
          <w:tcPr>
            <w:tcW w:w="1717" w:type="pct"/>
            <w:hideMark/>
          </w:tcPr>
          <w:p w14:paraId="33FC8C81" w14:textId="37C85A56" w:rsidR="004C2E1D" w:rsidRPr="00BF3552" w:rsidRDefault="004C2E1D" w:rsidP="00BF3552">
            <w:pPr>
              <w:spacing w:before="100" w:beforeAutospacing="1" w:after="100" w:afterAutospacing="1" w:line="240" w:lineRule="auto"/>
              <w:jc w:val="center"/>
              <w:rPr>
                <w:rFonts w:ascii="Times New Roman" w:eastAsia="Times New Roman" w:hAnsi="Times New Roman" w:cs="Times New Roman"/>
                <w:sz w:val="28"/>
                <w:szCs w:val="28"/>
              </w:rPr>
            </w:pPr>
            <w:r w:rsidRPr="00BF3552">
              <w:rPr>
                <w:rFonts w:ascii="Times New Roman" w:eastAsia="Times New Roman" w:hAnsi="Times New Roman" w:cs="Times New Roman"/>
                <w:b/>
                <w:bCs/>
                <w:sz w:val="28"/>
                <w:szCs w:val="28"/>
              </w:rPr>
              <w:t>TÊN CƠ QUAN</w:t>
            </w:r>
            <w:r w:rsidR="00BF3552">
              <w:rPr>
                <w:rFonts w:ascii="Times New Roman" w:eastAsia="Times New Roman" w:hAnsi="Times New Roman" w:cs="Times New Roman"/>
                <w:sz w:val="28"/>
                <w:szCs w:val="28"/>
              </w:rPr>
              <w:br/>
              <w:t>----------</w:t>
            </w:r>
          </w:p>
        </w:tc>
        <w:tc>
          <w:tcPr>
            <w:tcW w:w="3283" w:type="pct"/>
            <w:hideMark/>
          </w:tcPr>
          <w:p w14:paraId="716FD9CE" w14:textId="6BB5C80C" w:rsidR="004C2E1D" w:rsidRPr="00BF3552" w:rsidRDefault="004C2E1D" w:rsidP="00BF3552">
            <w:pPr>
              <w:spacing w:before="100" w:beforeAutospacing="1" w:after="100" w:afterAutospacing="1" w:line="240" w:lineRule="auto"/>
              <w:jc w:val="center"/>
              <w:rPr>
                <w:rFonts w:ascii="Times New Roman" w:eastAsia="Times New Roman" w:hAnsi="Times New Roman" w:cs="Times New Roman"/>
                <w:sz w:val="28"/>
                <w:szCs w:val="28"/>
              </w:rPr>
            </w:pPr>
            <w:r w:rsidRPr="00BF3552">
              <w:rPr>
                <w:rFonts w:ascii="Times New Roman" w:eastAsia="Times New Roman" w:hAnsi="Times New Roman" w:cs="Times New Roman"/>
                <w:b/>
                <w:bCs/>
                <w:sz w:val="28"/>
                <w:szCs w:val="28"/>
              </w:rPr>
              <w:t>CỘNG HÒA XÃ HỘI CHỦ NGHĨA VIỆT NAM</w:t>
            </w:r>
            <w:r w:rsidRPr="00BF3552">
              <w:rPr>
                <w:rFonts w:ascii="Times New Roman" w:eastAsia="Times New Roman" w:hAnsi="Times New Roman" w:cs="Times New Roman"/>
                <w:b/>
                <w:bCs/>
                <w:sz w:val="28"/>
                <w:szCs w:val="28"/>
              </w:rPr>
              <w:br/>
              <w:t>Độc lập - Tự do - Hạnh phúc</w:t>
            </w:r>
            <w:r w:rsidRPr="00BF3552">
              <w:rPr>
                <w:rFonts w:ascii="Times New Roman" w:eastAsia="Times New Roman" w:hAnsi="Times New Roman" w:cs="Times New Roman"/>
                <w:b/>
                <w:bCs/>
                <w:sz w:val="28"/>
                <w:szCs w:val="28"/>
              </w:rPr>
              <w:br/>
            </w:r>
            <w:r w:rsidRPr="00BF3552">
              <w:rPr>
                <w:rFonts w:ascii="Times New Roman" w:eastAsia="Times New Roman" w:hAnsi="Times New Roman" w:cs="Times New Roman"/>
                <w:sz w:val="28"/>
                <w:szCs w:val="28"/>
              </w:rPr>
              <w:t>---------------</w:t>
            </w:r>
          </w:p>
        </w:tc>
      </w:tr>
      <w:tr w:rsidR="00BF3552" w:rsidRPr="00BF3552" w14:paraId="47A68139" w14:textId="77777777" w:rsidTr="00BF3552">
        <w:tc>
          <w:tcPr>
            <w:tcW w:w="1717" w:type="pct"/>
          </w:tcPr>
          <w:p w14:paraId="49B249C8" w14:textId="59B84D15" w:rsidR="00BF3552" w:rsidRPr="00BF3552" w:rsidRDefault="00BF3552" w:rsidP="00BF3552">
            <w:pPr>
              <w:spacing w:before="100" w:beforeAutospacing="1" w:after="100" w:afterAutospacing="1" w:line="240" w:lineRule="auto"/>
              <w:jc w:val="center"/>
              <w:rPr>
                <w:rFonts w:ascii="Times New Roman" w:eastAsia="Times New Roman" w:hAnsi="Times New Roman" w:cs="Times New Roman"/>
                <w:b/>
                <w:bCs/>
                <w:sz w:val="28"/>
                <w:szCs w:val="28"/>
              </w:rPr>
            </w:pPr>
            <w:r w:rsidRPr="00BF3552">
              <w:rPr>
                <w:rFonts w:ascii="Times New Roman" w:eastAsia="Times New Roman" w:hAnsi="Times New Roman" w:cs="Times New Roman"/>
                <w:sz w:val="28"/>
                <w:szCs w:val="28"/>
              </w:rPr>
              <w:t>Số: ......./........</w:t>
            </w:r>
          </w:p>
        </w:tc>
        <w:tc>
          <w:tcPr>
            <w:tcW w:w="3283" w:type="pct"/>
          </w:tcPr>
          <w:p w14:paraId="57C5504D" w14:textId="63BFB334" w:rsidR="00BF3552" w:rsidRPr="00BF3552" w:rsidRDefault="00BF3552" w:rsidP="00BF3552">
            <w:pPr>
              <w:spacing w:before="100" w:beforeAutospacing="1" w:after="100" w:afterAutospacing="1" w:line="240" w:lineRule="auto"/>
              <w:jc w:val="center"/>
              <w:rPr>
                <w:rFonts w:ascii="Times New Roman" w:eastAsia="Times New Roman" w:hAnsi="Times New Roman" w:cs="Times New Roman"/>
                <w:b/>
                <w:bCs/>
                <w:sz w:val="28"/>
                <w:szCs w:val="28"/>
              </w:rPr>
            </w:pPr>
            <w:r w:rsidRPr="00BF3552">
              <w:rPr>
                <w:rFonts w:ascii="Times New Roman" w:eastAsia="Times New Roman" w:hAnsi="Times New Roman" w:cs="Times New Roman"/>
                <w:i/>
                <w:sz w:val="28"/>
                <w:szCs w:val="28"/>
              </w:rPr>
              <w:t>......., ngày....tháng.....năm.....</w:t>
            </w:r>
          </w:p>
        </w:tc>
      </w:tr>
    </w:tbl>
    <w:p w14:paraId="0904AB0A" w14:textId="77777777" w:rsidR="004C2E1D" w:rsidRPr="00BF3552" w:rsidRDefault="004C2E1D" w:rsidP="004C2E1D">
      <w:pPr>
        <w:spacing w:before="100" w:beforeAutospacing="1" w:after="100" w:afterAutospacing="1" w:line="240" w:lineRule="auto"/>
        <w:jc w:val="center"/>
        <w:rPr>
          <w:rFonts w:ascii="Times New Roman" w:eastAsia="Times New Roman" w:hAnsi="Times New Roman" w:cs="Times New Roman"/>
          <w:sz w:val="28"/>
          <w:szCs w:val="28"/>
        </w:rPr>
      </w:pPr>
      <w:r w:rsidRPr="00BF3552">
        <w:rPr>
          <w:rFonts w:ascii="Times New Roman" w:eastAsia="Times New Roman" w:hAnsi="Times New Roman" w:cs="Times New Roman"/>
          <w:b/>
          <w:bCs/>
          <w:sz w:val="28"/>
          <w:szCs w:val="28"/>
        </w:rPr>
        <w:t>TỜ TRÌNH</w:t>
      </w:r>
    </w:p>
    <w:p w14:paraId="132241ED" w14:textId="15E49B14" w:rsidR="004C2E1D" w:rsidRPr="00BF3552" w:rsidRDefault="004C2E1D" w:rsidP="004C2E1D">
      <w:pPr>
        <w:spacing w:before="100" w:beforeAutospacing="1" w:after="100" w:afterAutospacing="1" w:line="240" w:lineRule="auto"/>
        <w:jc w:val="center"/>
        <w:rPr>
          <w:rFonts w:ascii="Times New Roman" w:eastAsia="Times New Roman" w:hAnsi="Times New Roman" w:cs="Times New Roman"/>
          <w:sz w:val="28"/>
          <w:szCs w:val="28"/>
        </w:rPr>
      </w:pPr>
      <w:r w:rsidRPr="00BF3552">
        <w:rPr>
          <w:rFonts w:ascii="Times New Roman" w:eastAsia="Times New Roman" w:hAnsi="Times New Roman" w:cs="Times New Roman"/>
          <w:b/>
          <w:bCs/>
          <w:sz w:val="28"/>
          <w:szCs w:val="28"/>
        </w:rPr>
        <w:t xml:space="preserve">V/v xin kinh phí </w:t>
      </w:r>
      <w:r w:rsidR="00BF3552" w:rsidRPr="00BF3552">
        <w:rPr>
          <w:rFonts w:ascii="Times New Roman" w:eastAsia="Times New Roman" w:hAnsi="Times New Roman" w:cs="Times New Roman"/>
          <w:b/>
          <w:bCs/>
          <w:sz w:val="28"/>
          <w:szCs w:val="28"/>
        </w:rPr>
        <w:t>mua văn phòng phẩm</w:t>
      </w:r>
    </w:p>
    <w:p w14:paraId="2447E9C8" w14:textId="77777777" w:rsidR="004C2E1D" w:rsidRPr="00841E85" w:rsidRDefault="004C2E1D" w:rsidP="004C2E1D">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Kính gửi: .........................</w:t>
      </w:r>
    </w:p>
    <w:p w14:paraId="75E05879" w14:textId="77777777" w:rsidR="004C2E1D" w:rsidRPr="00841E85" w:rsidRDefault="004C2E1D" w:rsidP="00841E85">
      <w:pPr>
        <w:spacing w:after="0"/>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Căn cứ theo Quyết định......./....../....... ngày.....tháng.....năm...... của ................</w:t>
      </w:r>
    </w:p>
    <w:p w14:paraId="3AAF0A5A" w14:textId="37438271" w:rsidR="004C2E1D" w:rsidRPr="00841E85" w:rsidRDefault="004C2E1D" w:rsidP="00841E85">
      <w:pPr>
        <w:spacing w:after="0"/>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 xml:space="preserve">Căn cứ </w:t>
      </w:r>
      <w:r w:rsidR="00841E85" w:rsidRPr="00841E85">
        <w:rPr>
          <w:rFonts w:ascii="Times New Roman" w:eastAsia="Times New Roman" w:hAnsi="Times New Roman" w:cs="Times New Roman"/>
          <w:sz w:val="24"/>
          <w:szCs w:val="24"/>
        </w:rPr>
        <w:t>n</w:t>
      </w:r>
      <w:r w:rsidR="00841E85" w:rsidRPr="00841E85">
        <w:rPr>
          <w:rFonts w:ascii="Times New Roman" w:eastAsia="Times New Roman" w:hAnsi="Times New Roman" w:cs="Times New Roman"/>
          <w:sz w:val="24"/>
          <w:szCs w:val="24"/>
        </w:rPr>
        <w:t>hu cầu thực tế phục vụ công tác hành chính, chuyên môn của đơn vị</w:t>
      </w:r>
      <w:r w:rsidR="00841E85" w:rsidRPr="00841E85">
        <w:rPr>
          <w:rFonts w:ascii="Times New Roman" w:eastAsia="Times New Roman" w:hAnsi="Times New Roman" w:cs="Times New Roman"/>
          <w:sz w:val="24"/>
          <w:szCs w:val="24"/>
        </w:rPr>
        <w:t>;</w:t>
      </w:r>
    </w:p>
    <w:p w14:paraId="19330766" w14:textId="0EE02E9B" w:rsidR="00841E85" w:rsidRPr="00841E85" w:rsidRDefault="00841E85" w:rsidP="00841E85">
      <w:pPr>
        <w:spacing w:after="0"/>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Cắn cứ đ</w:t>
      </w:r>
      <w:r w:rsidRPr="00841E85">
        <w:rPr>
          <w:rFonts w:ascii="Times New Roman" w:eastAsia="Times New Roman" w:hAnsi="Times New Roman" w:cs="Times New Roman"/>
          <w:sz w:val="24"/>
          <w:szCs w:val="24"/>
        </w:rPr>
        <w:t>ịnh mức chi tiêu nội bộ hiện hành và kế hoạch công tác năm …</w:t>
      </w:r>
      <w:r w:rsidRPr="00841E85">
        <w:rPr>
          <w:rFonts w:ascii="Times New Roman" w:eastAsia="Times New Roman" w:hAnsi="Times New Roman" w:cs="Times New Roman"/>
          <w:sz w:val="24"/>
          <w:szCs w:val="24"/>
        </w:rPr>
        <w:t>;</w:t>
      </w:r>
    </w:p>
    <w:p w14:paraId="6835CC27" w14:textId="77777777" w:rsidR="00BF3552" w:rsidRPr="00841E85" w:rsidRDefault="00BF3552" w:rsidP="00841E85">
      <w:pPr>
        <w:spacing w:before="100" w:beforeAutospacing="1" w:after="100" w:afterAutospacing="1"/>
        <w:jc w:val="both"/>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Để tạo điều kiện cho công tác của nhân viên văn phòng được thuận lợi và đảm bảo kịp thời. …………. cần mua một số văn phòng phẩm phục vụ cho công việc hàng ngày. Nay …………….. lập tờ trình này kính gửi ……………. cấp kinh phí cho ………………  để mua một số văn phòng phẩm cần thiết sau:</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841E85" w:rsidRPr="00841E85" w14:paraId="1AE8520E" w14:textId="77777777" w:rsidTr="00CA271A">
        <w:tc>
          <w:tcPr>
            <w:tcW w:w="1558" w:type="dxa"/>
            <w:vAlign w:val="center"/>
          </w:tcPr>
          <w:p w14:paraId="74C38ED1" w14:textId="5B630C8C"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b/>
                <w:bCs/>
                <w:sz w:val="24"/>
                <w:szCs w:val="24"/>
              </w:rPr>
              <w:t>STT</w:t>
            </w:r>
          </w:p>
        </w:tc>
        <w:tc>
          <w:tcPr>
            <w:tcW w:w="1558" w:type="dxa"/>
            <w:vAlign w:val="center"/>
          </w:tcPr>
          <w:p w14:paraId="0D4ADB9E" w14:textId="01E53366"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b/>
                <w:bCs/>
                <w:sz w:val="24"/>
                <w:szCs w:val="24"/>
              </w:rPr>
              <w:t>Tên vật tư</w:t>
            </w:r>
          </w:p>
        </w:tc>
        <w:tc>
          <w:tcPr>
            <w:tcW w:w="1558" w:type="dxa"/>
            <w:vAlign w:val="center"/>
          </w:tcPr>
          <w:p w14:paraId="0BD80143" w14:textId="50F1900B"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b/>
                <w:bCs/>
                <w:sz w:val="24"/>
                <w:szCs w:val="24"/>
              </w:rPr>
              <w:t>Đơn vị tính</w:t>
            </w:r>
          </w:p>
        </w:tc>
        <w:tc>
          <w:tcPr>
            <w:tcW w:w="1558" w:type="dxa"/>
            <w:vAlign w:val="center"/>
          </w:tcPr>
          <w:p w14:paraId="78B5180A" w14:textId="5E2FD47B"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b/>
                <w:bCs/>
                <w:sz w:val="24"/>
                <w:szCs w:val="24"/>
              </w:rPr>
              <w:t>Số lượng</w:t>
            </w:r>
          </w:p>
        </w:tc>
        <w:tc>
          <w:tcPr>
            <w:tcW w:w="1559" w:type="dxa"/>
            <w:vAlign w:val="center"/>
          </w:tcPr>
          <w:p w14:paraId="56683A62" w14:textId="6BF76565"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b/>
                <w:bCs/>
                <w:sz w:val="24"/>
                <w:szCs w:val="24"/>
              </w:rPr>
              <w:t>Đơn giá (VNĐ)</w:t>
            </w:r>
          </w:p>
        </w:tc>
        <w:tc>
          <w:tcPr>
            <w:tcW w:w="1559" w:type="dxa"/>
            <w:vAlign w:val="center"/>
          </w:tcPr>
          <w:p w14:paraId="77949A17" w14:textId="0CF9D76B"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b/>
                <w:bCs/>
                <w:sz w:val="24"/>
                <w:szCs w:val="24"/>
              </w:rPr>
              <w:t>Thành tiền (VNĐ)</w:t>
            </w:r>
          </w:p>
        </w:tc>
      </w:tr>
      <w:tr w:rsidR="00841E85" w:rsidRPr="00841E85" w14:paraId="0BB50656" w14:textId="77777777" w:rsidTr="00CA271A">
        <w:tc>
          <w:tcPr>
            <w:tcW w:w="1558" w:type="dxa"/>
            <w:vAlign w:val="center"/>
          </w:tcPr>
          <w:p w14:paraId="5DA09390" w14:textId="67C9E3EF"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1</w:t>
            </w:r>
          </w:p>
        </w:tc>
        <w:tc>
          <w:tcPr>
            <w:tcW w:w="1558" w:type="dxa"/>
            <w:vAlign w:val="center"/>
          </w:tcPr>
          <w:p w14:paraId="7449E928" w14:textId="473A2D47"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Giấy A4</w:t>
            </w:r>
          </w:p>
        </w:tc>
        <w:tc>
          <w:tcPr>
            <w:tcW w:w="1558" w:type="dxa"/>
            <w:vAlign w:val="center"/>
          </w:tcPr>
          <w:p w14:paraId="5282884F" w14:textId="1DE7D463"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Ram</w:t>
            </w:r>
          </w:p>
        </w:tc>
        <w:tc>
          <w:tcPr>
            <w:tcW w:w="1558" w:type="dxa"/>
            <w:vAlign w:val="center"/>
          </w:tcPr>
          <w:p w14:paraId="74B42460" w14:textId="4DFE366E"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9" w:type="dxa"/>
            <w:vAlign w:val="center"/>
          </w:tcPr>
          <w:p w14:paraId="3DE4635F" w14:textId="405860F4"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9" w:type="dxa"/>
            <w:vAlign w:val="center"/>
          </w:tcPr>
          <w:p w14:paraId="7DC50DF2" w14:textId="4A3DCFC4"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r>
      <w:tr w:rsidR="00841E85" w:rsidRPr="00841E85" w14:paraId="0D96C8B9" w14:textId="77777777" w:rsidTr="00CA271A">
        <w:tc>
          <w:tcPr>
            <w:tcW w:w="1558" w:type="dxa"/>
            <w:vAlign w:val="center"/>
          </w:tcPr>
          <w:p w14:paraId="3AC0C9D0" w14:textId="605C79E2"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2</w:t>
            </w:r>
          </w:p>
        </w:tc>
        <w:tc>
          <w:tcPr>
            <w:tcW w:w="1558" w:type="dxa"/>
            <w:vAlign w:val="center"/>
          </w:tcPr>
          <w:p w14:paraId="110B0FBA" w14:textId="56BCC9C9"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Bút bi xanh</w:t>
            </w:r>
          </w:p>
        </w:tc>
        <w:tc>
          <w:tcPr>
            <w:tcW w:w="1558" w:type="dxa"/>
            <w:vAlign w:val="center"/>
          </w:tcPr>
          <w:p w14:paraId="7066F9E8" w14:textId="2396196F"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Cây</w:t>
            </w:r>
          </w:p>
        </w:tc>
        <w:tc>
          <w:tcPr>
            <w:tcW w:w="1558" w:type="dxa"/>
            <w:vAlign w:val="center"/>
          </w:tcPr>
          <w:p w14:paraId="398E20FC" w14:textId="2C7AF90C"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9" w:type="dxa"/>
            <w:vAlign w:val="center"/>
          </w:tcPr>
          <w:p w14:paraId="1C942603" w14:textId="358548B2"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9" w:type="dxa"/>
            <w:vAlign w:val="center"/>
          </w:tcPr>
          <w:p w14:paraId="7A82F8FC" w14:textId="198C46D0"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r>
      <w:tr w:rsidR="00841E85" w:rsidRPr="00841E85" w14:paraId="26A7A1D8" w14:textId="77777777" w:rsidTr="00CA271A">
        <w:tc>
          <w:tcPr>
            <w:tcW w:w="1558" w:type="dxa"/>
            <w:vAlign w:val="center"/>
          </w:tcPr>
          <w:p w14:paraId="6C9F0758" w14:textId="57A1AB19"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3</w:t>
            </w:r>
          </w:p>
        </w:tc>
        <w:tc>
          <w:tcPr>
            <w:tcW w:w="1558" w:type="dxa"/>
            <w:vAlign w:val="center"/>
          </w:tcPr>
          <w:p w14:paraId="2BE9A645" w14:textId="702DB73F"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File hồ sơ bìa cứng</w:t>
            </w:r>
          </w:p>
        </w:tc>
        <w:tc>
          <w:tcPr>
            <w:tcW w:w="1558" w:type="dxa"/>
            <w:vAlign w:val="center"/>
          </w:tcPr>
          <w:p w14:paraId="3D9C5CBD" w14:textId="24DBD709"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Cái</w:t>
            </w:r>
          </w:p>
        </w:tc>
        <w:tc>
          <w:tcPr>
            <w:tcW w:w="1558" w:type="dxa"/>
            <w:vAlign w:val="center"/>
          </w:tcPr>
          <w:p w14:paraId="329E96ED" w14:textId="04B10818"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9" w:type="dxa"/>
            <w:vAlign w:val="center"/>
          </w:tcPr>
          <w:p w14:paraId="0910DAE4" w14:textId="75E06E10"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9" w:type="dxa"/>
            <w:vAlign w:val="center"/>
          </w:tcPr>
          <w:p w14:paraId="66AA19AB" w14:textId="554291CE"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r>
      <w:tr w:rsidR="00841E85" w:rsidRPr="00841E85" w14:paraId="7F3B0A34" w14:textId="77777777" w:rsidTr="00CA271A">
        <w:tc>
          <w:tcPr>
            <w:tcW w:w="1558" w:type="dxa"/>
            <w:vAlign w:val="center"/>
          </w:tcPr>
          <w:p w14:paraId="07F8A474" w14:textId="2A498832"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4</w:t>
            </w:r>
          </w:p>
        </w:tc>
        <w:tc>
          <w:tcPr>
            <w:tcW w:w="1558" w:type="dxa"/>
            <w:vAlign w:val="center"/>
          </w:tcPr>
          <w:p w14:paraId="68C9A678" w14:textId="61FAA853"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Mực in (HP 107A…)</w:t>
            </w:r>
          </w:p>
        </w:tc>
        <w:tc>
          <w:tcPr>
            <w:tcW w:w="1558" w:type="dxa"/>
            <w:vAlign w:val="center"/>
          </w:tcPr>
          <w:p w14:paraId="1B042981" w14:textId="681860E6"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Hộp</w:t>
            </w:r>
          </w:p>
        </w:tc>
        <w:tc>
          <w:tcPr>
            <w:tcW w:w="1558" w:type="dxa"/>
            <w:vAlign w:val="center"/>
          </w:tcPr>
          <w:p w14:paraId="09B90086" w14:textId="1690462E"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9" w:type="dxa"/>
            <w:vAlign w:val="center"/>
          </w:tcPr>
          <w:p w14:paraId="1955D32C" w14:textId="09F66E9D"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9" w:type="dxa"/>
            <w:vAlign w:val="center"/>
          </w:tcPr>
          <w:p w14:paraId="0C930532" w14:textId="3DEB6109"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r>
      <w:tr w:rsidR="00841E85" w:rsidRPr="00841E85" w14:paraId="4B71E31B" w14:textId="77777777" w:rsidTr="00CA271A">
        <w:tc>
          <w:tcPr>
            <w:tcW w:w="1558" w:type="dxa"/>
            <w:vAlign w:val="center"/>
          </w:tcPr>
          <w:p w14:paraId="6EF7BC0C" w14:textId="6B225C1F"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w:t>
            </w:r>
          </w:p>
        </w:tc>
        <w:tc>
          <w:tcPr>
            <w:tcW w:w="1558" w:type="dxa"/>
            <w:vAlign w:val="center"/>
          </w:tcPr>
          <w:p w14:paraId="30F61DA8" w14:textId="2034FEE2"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w:t>
            </w:r>
          </w:p>
        </w:tc>
        <w:tc>
          <w:tcPr>
            <w:tcW w:w="1558" w:type="dxa"/>
            <w:vAlign w:val="center"/>
          </w:tcPr>
          <w:p w14:paraId="6CDC9543" w14:textId="2C22F40D"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w:t>
            </w:r>
          </w:p>
        </w:tc>
        <w:tc>
          <w:tcPr>
            <w:tcW w:w="1558" w:type="dxa"/>
            <w:vAlign w:val="center"/>
          </w:tcPr>
          <w:p w14:paraId="6557265F" w14:textId="53F9694B"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w:t>
            </w:r>
          </w:p>
        </w:tc>
        <w:tc>
          <w:tcPr>
            <w:tcW w:w="1559" w:type="dxa"/>
            <w:vAlign w:val="center"/>
          </w:tcPr>
          <w:p w14:paraId="5B67EE3D" w14:textId="22494288"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w:t>
            </w:r>
          </w:p>
        </w:tc>
        <w:tc>
          <w:tcPr>
            <w:tcW w:w="1559" w:type="dxa"/>
            <w:vAlign w:val="center"/>
          </w:tcPr>
          <w:p w14:paraId="3D2B914C" w14:textId="6F8A1E8A"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w:t>
            </w:r>
          </w:p>
        </w:tc>
      </w:tr>
      <w:tr w:rsidR="00841E85" w:rsidRPr="00841E85" w14:paraId="0F12406A" w14:textId="77777777" w:rsidTr="00CA271A">
        <w:tc>
          <w:tcPr>
            <w:tcW w:w="1558" w:type="dxa"/>
            <w:vAlign w:val="center"/>
          </w:tcPr>
          <w:p w14:paraId="10B0ED19" w14:textId="6AB0FAF6"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b/>
                <w:bCs/>
                <w:sz w:val="24"/>
                <w:szCs w:val="24"/>
              </w:rPr>
              <w:t>Tổng cộng</w:t>
            </w:r>
          </w:p>
        </w:tc>
        <w:tc>
          <w:tcPr>
            <w:tcW w:w="1558" w:type="dxa"/>
            <w:vAlign w:val="center"/>
          </w:tcPr>
          <w:p w14:paraId="6E8492D3" w14:textId="77777777"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8" w:type="dxa"/>
            <w:vAlign w:val="center"/>
          </w:tcPr>
          <w:p w14:paraId="6F019213" w14:textId="77777777"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8" w:type="dxa"/>
            <w:vAlign w:val="center"/>
          </w:tcPr>
          <w:p w14:paraId="2A4DD29F" w14:textId="77777777"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9" w:type="dxa"/>
            <w:vAlign w:val="center"/>
          </w:tcPr>
          <w:p w14:paraId="0695F103" w14:textId="77777777"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c>
          <w:tcPr>
            <w:tcW w:w="1559" w:type="dxa"/>
            <w:vAlign w:val="center"/>
          </w:tcPr>
          <w:p w14:paraId="414BAC00" w14:textId="77777777" w:rsidR="00841E85" w:rsidRPr="00841E85" w:rsidRDefault="00841E85" w:rsidP="00841E85">
            <w:pPr>
              <w:spacing w:before="100" w:beforeAutospacing="1" w:after="100" w:afterAutospacing="1" w:line="240" w:lineRule="auto"/>
              <w:rPr>
                <w:rFonts w:ascii="Times New Roman" w:eastAsia="Times New Roman" w:hAnsi="Times New Roman" w:cs="Times New Roman"/>
                <w:sz w:val="24"/>
                <w:szCs w:val="24"/>
              </w:rPr>
            </w:pPr>
          </w:p>
        </w:tc>
      </w:tr>
    </w:tbl>
    <w:p w14:paraId="236CCE64" w14:textId="723A9722" w:rsidR="00841E85" w:rsidRPr="00841E85" w:rsidRDefault="00841E85" w:rsidP="00841E85">
      <w:pPr>
        <w:spacing w:before="100" w:beforeAutospacing="1" w:after="100" w:afterAutospacing="1"/>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 xml:space="preserve">Kính đề nghị ……………………………… xem xét, cấp kinh phí với tổng số tiền là </w:t>
      </w:r>
      <w:r w:rsidRPr="00841E85">
        <w:rPr>
          <w:rFonts w:ascii="Times New Roman" w:eastAsia="Times New Roman" w:hAnsi="Times New Roman" w:cs="Times New Roman"/>
          <w:b/>
          <w:bCs/>
          <w:sz w:val="24"/>
          <w:szCs w:val="24"/>
        </w:rPr>
        <w:t>……………</w:t>
      </w:r>
      <w:r w:rsidRPr="00841E85">
        <w:rPr>
          <w:rFonts w:ascii="Times New Roman" w:eastAsia="Times New Roman" w:hAnsi="Times New Roman" w:cs="Times New Roman"/>
          <w:b/>
          <w:bCs/>
          <w:sz w:val="24"/>
          <w:szCs w:val="24"/>
        </w:rPr>
        <w:t xml:space="preserve"> đồng</w:t>
      </w:r>
      <w:r w:rsidRPr="00841E85">
        <w:rPr>
          <w:rFonts w:ascii="Times New Roman" w:eastAsia="Times New Roman" w:hAnsi="Times New Roman" w:cs="Times New Roman"/>
          <w:sz w:val="24"/>
          <w:szCs w:val="24"/>
        </w:rPr>
        <w:t xml:space="preserve"> (Bằng chữ: ………………………………) để đơn vị tổ chức mua sắm văn phòng phẩm, phục vụ công tác chuyên môn.</w:t>
      </w:r>
    </w:p>
    <w:p w14:paraId="1DBA6B15" w14:textId="709BC23F" w:rsidR="00BF3552" w:rsidRPr="00841E85" w:rsidRDefault="00841E85" w:rsidP="00BF3552">
      <w:pPr>
        <w:spacing w:before="100" w:beforeAutospacing="1" w:after="100" w:afterAutospacing="1" w:line="240" w:lineRule="auto"/>
        <w:jc w:val="both"/>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Rất mong nhận được sự quan tâm và phê duyệt của</w:t>
      </w:r>
      <w:r w:rsidR="00BF3552" w:rsidRPr="00841E85">
        <w:rPr>
          <w:rFonts w:ascii="Times New Roman" w:eastAsia="Times New Roman" w:hAnsi="Times New Roman" w:cs="Times New Roman"/>
          <w:sz w:val="24"/>
          <w:szCs w:val="24"/>
        </w:rPr>
        <w:t>……</w:t>
      </w:r>
    </w:p>
    <w:tbl>
      <w:tblPr>
        <w:tblW w:w="5000" w:type="pct"/>
        <w:tblCellMar>
          <w:top w:w="15" w:type="dxa"/>
          <w:left w:w="15" w:type="dxa"/>
          <w:bottom w:w="15" w:type="dxa"/>
          <w:right w:w="15" w:type="dxa"/>
        </w:tblCellMar>
        <w:tblLook w:val="04A0" w:firstRow="1" w:lastRow="0" w:firstColumn="1" w:lastColumn="0" w:noHBand="0" w:noVBand="1"/>
      </w:tblPr>
      <w:tblGrid>
        <w:gridCol w:w="4680"/>
        <w:gridCol w:w="4680"/>
      </w:tblGrid>
      <w:tr w:rsidR="00BF3552" w:rsidRPr="00841E85" w14:paraId="1C246F74" w14:textId="77777777" w:rsidTr="00726867">
        <w:trPr>
          <w:trHeight w:val="570"/>
        </w:trPr>
        <w:tc>
          <w:tcPr>
            <w:tcW w:w="2500" w:type="pct"/>
            <w:vAlign w:val="center"/>
            <w:hideMark/>
          </w:tcPr>
          <w:p w14:paraId="13AABEB4" w14:textId="77777777" w:rsidR="00BF3552" w:rsidRPr="00841E85" w:rsidRDefault="00BF3552" w:rsidP="00BF3552">
            <w:pPr>
              <w:spacing w:after="0" w:line="240" w:lineRule="auto"/>
              <w:rPr>
                <w:rFonts w:ascii="Times New Roman" w:eastAsia="Times New Roman" w:hAnsi="Times New Roman" w:cs="Times New Roman"/>
                <w:sz w:val="24"/>
                <w:szCs w:val="24"/>
              </w:rPr>
            </w:pPr>
            <w:r w:rsidRPr="00841E85">
              <w:rPr>
                <w:rFonts w:ascii="Times New Roman" w:eastAsia="Times New Roman" w:hAnsi="Times New Roman" w:cs="Times New Roman"/>
                <w:sz w:val="24"/>
                <w:szCs w:val="24"/>
              </w:rPr>
              <w:t> </w:t>
            </w:r>
          </w:p>
        </w:tc>
        <w:tc>
          <w:tcPr>
            <w:tcW w:w="2500" w:type="pct"/>
            <w:vAlign w:val="center"/>
            <w:hideMark/>
          </w:tcPr>
          <w:p w14:paraId="1862AA1A" w14:textId="77777777" w:rsidR="00BF3552" w:rsidRPr="00841E85" w:rsidRDefault="00BF3552" w:rsidP="00BF3552">
            <w:pPr>
              <w:spacing w:after="0" w:line="240" w:lineRule="auto"/>
              <w:jc w:val="center"/>
              <w:rPr>
                <w:rFonts w:ascii="Times New Roman" w:eastAsia="Times New Roman" w:hAnsi="Times New Roman" w:cs="Times New Roman"/>
                <w:sz w:val="24"/>
                <w:szCs w:val="24"/>
              </w:rPr>
            </w:pPr>
            <w:r w:rsidRPr="00841E85">
              <w:rPr>
                <w:rFonts w:ascii="Times New Roman" w:eastAsia="Times New Roman" w:hAnsi="Times New Roman" w:cs="Times New Roman"/>
                <w:b/>
                <w:bCs/>
                <w:sz w:val="24"/>
                <w:szCs w:val="24"/>
              </w:rPr>
              <w:t>TRƯỞNG PHÒNG</w:t>
            </w:r>
          </w:p>
        </w:tc>
      </w:tr>
    </w:tbl>
    <w:p w14:paraId="7A723E69" w14:textId="77777777" w:rsidR="00683ACA" w:rsidRPr="00BF3552" w:rsidRDefault="00683ACA">
      <w:pPr>
        <w:rPr>
          <w:rFonts w:ascii="Times New Roman" w:hAnsi="Times New Roman" w:cs="Times New Roman"/>
          <w:sz w:val="28"/>
          <w:szCs w:val="28"/>
        </w:rPr>
      </w:pPr>
    </w:p>
    <w:sectPr w:rsidR="00683ACA" w:rsidRPr="00BF3552" w:rsidSect="00841E85">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E1D"/>
    <w:rsid w:val="004C2E1D"/>
    <w:rsid w:val="00683ACA"/>
    <w:rsid w:val="00841E85"/>
    <w:rsid w:val="008E7914"/>
    <w:rsid w:val="00BF3552"/>
    <w:rsid w:val="00C6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B28A9"/>
  <w15:chartTrackingRefBased/>
  <w15:docId w15:val="{B622A148-921E-478C-BBF2-7AFA5AEB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E1D"/>
    <w:pPr>
      <w:spacing w:after="200" w:line="276" w:lineRule="auto"/>
    </w:pPr>
    <w:rPr>
      <w:kern w:val="0"/>
      <w14:ligatures w14:val="none"/>
    </w:rPr>
  </w:style>
  <w:style w:type="paragraph" w:styleId="Heading1">
    <w:name w:val="heading 1"/>
    <w:basedOn w:val="Normal"/>
    <w:next w:val="Normal"/>
    <w:link w:val="Heading1Char"/>
    <w:uiPriority w:val="9"/>
    <w:qFormat/>
    <w:rsid w:val="004C2E1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C2E1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C2E1D"/>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C2E1D"/>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C2E1D"/>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C2E1D"/>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C2E1D"/>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C2E1D"/>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C2E1D"/>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E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2E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2E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2E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2E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2E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E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E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E1D"/>
    <w:rPr>
      <w:rFonts w:eastAsiaTheme="majorEastAsia" w:cstheme="majorBidi"/>
      <w:color w:val="272727" w:themeColor="text1" w:themeTint="D8"/>
    </w:rPr>
  </w:style>
  <w:style w:type="paragraph" w:styleId="Title">
    <w:name w:val="Title"/>
    <w:basedOn w:val="Normal"/>
    <w:next w:val="Normal"/>
    <w:link w:val="TitleChar"/>
    <w:uiPriority w:val="10"/>
    <w:qFormat/>
    <w:rsid w:val="004C2E1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C2E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E1D"/>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C2E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E1D"/>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C2E1D"/>
    <w:rPr>
      <w:i/>
      <w:iCs/>
      <w:color w:val="404040" w:themeColor="text1" w:themeTint="BF"/>
    </w:rPr>
  </w:style>
  <w:style w:type="paragraph" w:styleId="ListParagraph">
    <w:name w:val="List Paragraph"/>
    <w:basedOn w:val="Normal"/>
    <w:uiPriority w:val="34"/>
    <w:qFormat/>
    <w:rsid w:val="004C2E1D"/>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4C2E1D"/>
    <w:rPr>
      <w:i/>
      <w:iCs/>
      <w:color w:val="2F5496" w:themeColor="accent1" w:themeShade="BF"/>
    </w:rPr>
  </w:style>
  <w:style w:type="paragraph" w:styleId="IntenseQuote">
    <w:name w:val="Intense Quote"/>
    <w:basedOn w:val="Normal"/>
    <w:next w:val="Normal"/>
    <w:link w:val="IntenseQuoteChar"/>
    <w:uiPriority w:val="30"/>
    <w:qFormat/>
    <w:rsid w:val="004C2E1D"/>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C2E1D"/>
    <w:rPr>
      <w:i/>
      <w:iCs/>
      <w:color w:val="2F5496" w:themeColor="accent1" w:themeShade="BF"/>
    </w:rPr>
  </w:style>
  <w:style w:type="character" w:styleId="IntenseReference">
    <w:name w:val="Intense Reference"/>
    <w:basedOn w:val="DefaultParagraphFont"/>
    <w:uiPriority w:val="32"/>
    <w:qFormat/>
    <w:rsid w:val="004C2E1D"/>
    <w:rPr>
      <w:b/>
      <w:bCs/>
      <w:smallCaps/>
      <w:color w:val="2F5496" w:themeColor="accent1" w:themeShade="BF"/>
      <w:spacing w:val="5"/>
    </w:rPr>
  </w:style>
  <w:style w:type="table" w:styleId="TableGrid">
    <w:name w:val="Table Grid"/>
    <w:basedOn w:val="TableNormal"/>
    <w:uiPriority w:val="39"/>
    <w:rsid w:val="00841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4291">
      <w:bodyDiv w:val="1"/>
      <w:marLeft w:val="0"/>
      <w:marRight w:val="0"/>
      <w:marTop w:val="0"/>
      <w:marBottom w:val="0"/>
      <w:divBdr>
        <w:top w:val="none" w:sz="0" w:space="0" w:color="auto"/>
        <w:left w:val="none" w:sz="0" w:space="0" w:color="auto"/>
        <w:bottom w:val="none" w:sz="0" w:space="0" w:color="auto"/>
        <w:right w:val="none" w:sz="0" w:space="0" w:color="auto"/>
      </w:divBdr>
    </w:div>
    <w:div w:id="1210916039">
      <w:bodyDiv w:val="1"/>
      <w:marLeft w:val="0"/>
      <w:marRight w:val="0"/>
      <w:marTop w:val="0"/>
      <w:marBottom w:val="0"/>
      <w:divBdr>
        <w:top w:val="none" w:sz="0" w:space="0" w:color="auto"/>
        <w:left w:val="none" w:sz="0" w:space="0" w:color="auto"/>
        <w:bottom w:val="none" w:sz="0" w:space="0" w:color="auto"/>
        <w:right w:val="none" w:sz="0" w:space="0" w:color="auto"/>
      </w:divBdr>
    </w:div>
    <w:div w:id="152567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1015</Characters>
  <Application>Microsoft Office Word</Application>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Hieu Nguyen</dc:creator>
  <cp:keywords/>
  <dc:description/>
  <cp:lastModifiedBy>HQO Office</cp:lastModifiedBy>
  <cp:revision>2</cp:revision>
  <dcterms:created xsi:type="dcterms:W3CDTF">2025-10-10T02:00:00Z</dcterms:created>
  <dcterms:modified xsi:type="dcterms:W3CDTF">2025-10-10T02:00:00Z</dcterms:modified>
</cp:coreProperties>
</file>