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38"/>
        <w:gridCol w:w="5822"/>
      </w:tblGrid>
      <w:tr w:rsidR="00A40B69" w:rsidRPr="00F94EDB" w:rsidTr="002777B5">
        <w:tc>
          <w:tcPr>
            <w:tcW w:w="1890" w:type="pct"/>
          </w:tcPr>
          <w:p w:rsidR="00A40B69" w:rsidRPr="004B15CE" w:rsidRDefault="00A40B69" w:rsidP="002777B5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Đơn vị:...................................... </w:t>
            </w:r>
          </w:p>
          <w:p w:rsidR="00A40B69" w:rsidRPr="00F94EDB" w:rsidRDefault="00A40B69" w:rsidP="002777B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Địa chỉ:.....................................</w:t>
            </w:r>
          </w:p>
        </w:tc>
        <w:tc>
          <w:tcPr>
            <w:tcW w:w="3110" w:type="pct"/>
          </w:tcPr>
          <w:p w:rsidR="00A40B69" w:rsidRPr="00F94EDB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Mẫu số S03a3-DN</w:t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(Kèm theo Thông tư số 99/2025/TT-BTC ngày 27 tháng 10 năm 2025 của Bộ trưởng Bộ Tài chính)</w:t>
            </w:r>
          </w:p>
        </w:tc>
      </w:tr>
    </w:tbl>
    <w:p w:rsidR="00A40B69" w:rsidRPr="004B15CE" w:rsidRDefault="00A40B69" w:rsidP="00A40B69">
      <w:pPr>
        <w:spacing w:before="120"/>
        <w:rPr>
          <w:rFonts w:ascii="Arial" w:hAnsi="Arial" w:cs="Arial"/>
          <w:sz w:val="20"/>
          <w:szCs w:val="20"/>
        </w:rPr>
      </w:pPr>
    </w:p>
    <w:p w:rsidR="00A40B69" w:rsidRPr="004B15CE" w:rsidRDefault="00A40B69" w:rsidP="00A40B69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B15CE">
        <w:rPr>
          <w:rFonts w:ascii="Arial" w:hAnsi="Arial" w:cs="Arial"/>
          <w:b/>
          <w:bCs/>
          <w:sz w:val="20"/>
          <w:szCs w:val="20"/>
        </w:rPr>
        <w:t>SỔ NHẬT KÝ MUA HÀNG</w:t>
      </w:r>
    </w:p>
    <w:p w:rsidR="00A40B69" w:rsidRPr="004B15CE" w:rsidRDefault="00A40B69" w:rsidP="00A40B69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b/>
          <w:bCs/>
          <w:sz w:val="20"/>
          <w:szCs w:val="20"/>
        </w:rPr>
        <w:t>Năm...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761"/>
        <w:gridCol w:w="862"/>
        <w:gridCol w:w="1901"/>
        <w:gridCol w:w="846"/>
        <w:gridCol w:w="1272"/>
        <w:gridCol w:w="797"/>
        <w:gridCol w:w="687"/>
        <w:gridCol w:w="1265"/>
      </w:tblGrid>
      <w:tr w:rsidR="00A40B69" w:rsidRPr="004B15CE" w:rsidTr="00277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Ngày, tháng ghi sổ</w:t>
            </w:r>
          </w:p>
        </w:tc>
        <w:tc>
          <w:tcPr>
            <w:tcW w:w="868" w:type="pct"/>
            <w:gridSpan w:val="2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Chứng từ</w:t>
            </w:r>
          </w:p>
        </w:tc>
        <w:tc>
          <w:tcPr>
            <w:tcW w:w="1016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Diễn giải</w:t>
            </w:r>
          </w:p>
        </w:tc>
        <w:tc>
          <w:tcPr>
            <w:tcW w:w="1925" w:type="pct"/>
            <w:gridSpan w:val="4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Tài khoản ghi Nợ</w:t>
            </w:r>
          </w:p>
        </w:tc>
        <w:tc>
          <w:tcPr>
            <w:tcW w:w="676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Phải trả người bán (ghi Có)</w:t>
            </w:r>
          </w:p>
        </w:tc>
      </w:tr>
      <w:tr w:rsidR="00A40B69" w:rsidRPr="004B15CE" w:rsidTr="00277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hiệu</w:t>
            </w:r>
          </w:p>
        </w:tc>
        <w:tc>
          <w:tcPr>
            <w:tcW w:w="461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Ngày tháng</w:t>
            </w:r>
          </w:p>
        </w:tc>
        <w:tc>
          <w:tcPr>
            <w:tcW w:w="1016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Hàng hóa</w:t>
            </w:r>
          </w:p>
        </w:tc>
        <w:tc>
          <w:tcPr>
            <w:tcW w:w="680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Nguyên liệu, vật liệu</w:t>
            </w:r>
          </w:p>
        </w:tc>
        <w:tc>
          <w:tcPr>
            <w:tcW w:w="793" w:type="pct"/>
            <w:gridSpan w:val="2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Tài khoản khác</w:t>
            </w:r>
          </w:p>
        </w:tc>
        <w:tc>
          <w:tcPr>
            <w:tcW w:w="676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B69" w:rsidRPr="004B15CE" w:rsidTr="00277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hiệu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tiền</w:t>
            </w:r>
          </w:p>
        </w:tc>
        <w:tc>
          <w:tcPr>
            <w:tcW w:w="676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B69" w:rsidRPr="004B15CE" w:rsidTr="00277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07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61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1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0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40B69" w:rsidRPr="004B15CE" w:rsidTr="00277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trang trước chuyển sang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B69" w:rsidRPr="004B15CE" w:rsidTr="00277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A40B69" w:rsidRPr="004B15CE" w:rsidRDefault="00A40B69" w:rsidP="002777B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A40B69" w:rsidRPr="004B15CE" w:rsidRDefault="00A40B69" w:rsidP="002777B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B69" w:rsidRPr="004B15CE" w:rsidTr="00277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4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vMerge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Cộng chuyển sang trang sau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0B69" w:rsidRPr="004B15CE" w:rsidRDefault="00A40B69" w:rsidP="00A40B69">
      <w:pPr>
        <w:spacing w:before="120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sz w:val="20"/>
          <w:szCs w:val="20"/>
        </w:rPr>
        <w:t xml:space="preserve">- Sổ này có .... trang, đánh số từ trang số 01 đến trang ... </w:t>
      </w:r>
    </w:p>
    <w:p w:rsidR="00A40B69" w:rsidRPr="004B15CE" w:rsidRDefault="00A40B69" w:rsidP="00A40B69">
      <w:pPr>
        <w:spacing w:before="120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sz w:val="20"/>
          <w:szCs w:val="20"/>
        </w:rPr>
        <w:t>- Ngày mở sổ:...</w:t>
      </w:r>
    </w:p>
    <w:p w:rsidR="00A40B69" w:rsidRPr="004B15CE" w:rsidRDefault="00A40B69" w:rsidP="00A40B69">
      <w:pPr>
        <w:spacing w:before="120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7"/>
        <w:gridCol w:w="3121"/>
        <w:gridCol w:w="3122"/>
      </w:tblGrid>
      <w:tr w:rsidR="00A40B69" w:rsidRPr="004B15CE" w:rsidTr="002777B5">
        <w:tc>
          <w:tcPr>
            <w:tcW w:w="1665" w:type="pct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ghi sổ 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667" w:type="pct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Kế toán trưởng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669" w:type="pct"/>
          </w:tcPr>
          <w:p w:rsidR="00A40B69" w:rsidRPr="004B15CE" w:rsidRDefault="00A40B69" w:rsidP="002777B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Ngày..... tháng.... năm.....</w:t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đại diện theo pháp luật 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tên, đóng dấu)</w:t>
            </w:r>
          </w:p>
        </w:tc>
      </w:tr>
    </w:tbl>
    <w:p w:rsidR="00685E75" w:rsidRDefault="00685E75"/>
    <w:sectPr w:rsidR="006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69"/>
    <w:rsid w:val="006512A5"/>
    <w:rsid w:val="00685E75"/>
    <w:rsid w:val="009A7D14"/>
    <w:rsid w:val="00A40B69"/>
    <w:rsid w:val="00C8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9B886-04A5-4A79-B097-8F1F0D01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A40B69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:lang w:eastAsia="en-US"/>
      <w14:ligatures w14:val="none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A40B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A40B69"/>
    <w:pPr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Phương Khánh DAPL</dc:creator>
  <cp:keywords/>
  <dc:description/>
  <cp:lastModifiedBy>Phương Khánh DAPL</cp:lastModifiedBy>
  <cp:revision>1</cp:revision>
  <dcterms:created xsi:type="dcterms:W3CDTF">2025-11-26T09:25:00Z</dcterms:created>
  <dcterms:modified xsi:type="dcterms:W3CDTF">2025-11-26T09:25:00Z</dcterms:modified>
</cp:coreProperties>
</file>